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2B7" w:rsidRPr="006F02B7" w:rsidRDefault="006F02B7" w:rsidP="006F02B7">
      <w:pPr>
        <w:pBdr>
          <w:bottom w:val="single" w:sz="6" w:space="2" w:color="E3E3E3"/>
        </w:pBd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F02B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Советы психолога</w:t>
      </w:r>
    </w:p>
    <w:p w:rsidR="006F02B7" w:rsidRPr="006F02B7" w:rsidRDefault="006F02B7" w:rsidP="006F02B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2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экзаменационную пору всегда присутствует психологическое напряжение. Стресс при этом - абсолютно нормальная реакция организма.</w:t>
      </w:r>
    </w:p>
    <w:p w:rsidR="006F02B7" w:rsidRPr="006F02B7" w:rsidRDefault="006F02B7" w:rsidP="006F02B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2B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</w:p>
    <w:p w:rsidR="006F02B7" w:rsidRDefault="006F02B7" w:rsidP="006F02B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2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Причиной этого является, в первую очередь, личное отношение к событию.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- оказать своему ребенку правильную помощь.</w:t>
      </w:r>
    </w:p>
    <w:p w:rsidR="006F02B7" w:rsidRPr="006F02B7" w:rsidRDefault="006F02B7" w:rsidP="006F02B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2B7" w:rsidRPr="006F02B7" w:rsidRDefault="006F02B7" w:rsidP="006F02B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F02B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Советы выпускникам</w:t>
      </w:r>
    </w:p>
    <w:p w:rsidR="006F02B7" w:rsidRPr="006F02B7" w:rsidRDefault="006F02B7" w:rsidP="006F02B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2B7" w:rsidRPr="006F02B7" w:rsidRDefault="006F02B7" w:rsidP="006F02B7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2B7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</w:t>
      </w:r>
    </w:p>
    <w:p w:rsidR="006F02B7" w:rsidRPr="006F02B7" w:rsidRDefault="006F02B7" w:rsidP="006F02B7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2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правильном подходе экзамены могут служить средством самоутверждения и повышением личностной самооценки.</w:t>
      </w:r>
    </w:p>
    <w:p w:rsidR="006F02B7" w:rsidRPr="006F02B7" w:rsidRDefault="006F02B7" w:rsidP="006F02B7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2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6F02B7" w:rsidRPr="006F02B7" w:rsidRDefault="006F02B7" w:rsidP="006F02B7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2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стоит бояться ошибок. Известно, что не ошибается тот, кто ничего не делает.</w:t>
      </w:r>
    </w:p>
    <w:p w:rsidR="006F02B7" w:rsidRDefault="006F02B7" w:rsidP="006F02B7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2B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Люди, настроенные на успех, добиваются в жизни гораздо больше, чем те, кто старается избегать неудач.</w:t>
      </w:r>
      <w:r w:rsidRPr="006F0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0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</w:r>
    </w:p>
    <w:p w:rsidR="006F02B7" w:rsidRPr="006F02B7" w:rsidRDefault="006F02B7" w:rsidP="006F02B7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2B7" w:rsidRPr="006F02B7" w:rsidRDefault="006F02B7" w:rsidP="006F02B7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Некоторые полезные приемы</w:t>
      </w:r>
    </w:p>
    <w:p w:rsidR="006F02B7" w:rsidRPr="006F02B7" w:rsidRDefault="006F02B7" w:rsidP="006F02B7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2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6F02B7" w:rsidRPr="006F02B7" w:rsidRDefault="006F02B7" w:rsidP="006F02B7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Заблаговременное ознакомление </w:t>
      </w:r>
      <w:hyperlink r:id="rId5" w:tgtFrame="_self" w:history="1">
        <w:r w:rsidRPr="006F02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 правилами и процедурой экзамена</w:t>
        </w:r>
      </w:hyperlink>
      <w:r w:rsidRPr="006F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снимет эффект неожиданности на экзамене. Тренировка в решении заданий поможет ориентироваться в разных типах заданий, рассчитывать время. С </w:t>
      </w:r>
      <w:hyperlink r:id="rId6" w:history="1">
        <w:r w:rsidRPr="006F02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 заполнения бланков</w:t>
        </w:r>
      </w:hyperlink>
      <w:r w:rsidRPr="006F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тоже можно ознакомиться заранее.</w:t>
      </w:r>
    </w:p>
    <w:p w:rsidR="006F02B7" w:rsidRPr="006F02B7" w:rsidRDefault="006F02B7" w:rsidP="006F02B7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6F02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F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6F02B7" w:rsidRPr="006F02B7" w:rsidRDefault="006F02B7" w:rsidP="006F02B7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активной работы мозга требуется много жидкости, </w:t>
      </w:r>
      <w:proofErr w:type="gramStart"/>
      <w:r w:rsidRPr="006F02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</w:t>
      </w:r>
      <w:proofErr w:type="gramEnd"/>
      <w:r w:rsidRPr="006F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полезно больше пить простую или минеральную воду, зеленый чай. А о полноценном питании можно прочитать в разделе "Советы родителям" (</w:t>
      </w:r>
      <w:proofErr w:type="gramStart"/>
      <w:r w:rsidRPr="006F02B7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6F02B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ниже).</w:t>
      </w:r>
    </w:p>
    <w:p w:rsidR="006F02B7" w:rsidRDefault="006F02B7" w:rsidP="006F02B7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2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Соблюдайте режим сна и отдыха. При усиленных умственных нагрузках стоит увеличить время сна на час.</w:t>
      </w:r>
    </w:p>
    <w:p w:rsidR="006F02B7" w:rsidRPr="006F02B7" w:rsidRDefault="006F02B7" w:rsidP="006F02B7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2B7" w:rsidRPr="006F02B7" w:rsidRDefault="006F02B7" w:rsidP="006F02B7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по заучиванию материала</w:t>
      </w:r>
    </w:p>
    <w:p w:rsidR="006F02B7" w:rsidRPr="006F02B7" w:rsidRDefault="006F02B7" w:rsidP="006F02B7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2B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- распределение повторений во времени.</w:t>
      </w:r>
    </w:p>
    <w:p w:rsidR="006F02B7" w:rsidRPr="006F02B7" w:rsidRDefault="006F02B7" w:rsidP="006F02B7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2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Повторять рекомендуется сразу в течение 15-20 минут, через 8-9 часов и через 24 часа.</w:t>
      </w:r>
    </w:p>
    <w:p w:rsidR="006F02B7" w:rsidRPr="006F02B7" w:rsidRDefault="006F02B7" w:rsidP="006F02B7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2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6F02B7" w:rsidRPr="006F02B7" w:rsidRDefault="006F02B7" w:rsidP="006F02B7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2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6F02B7" w:rsidRDefault="006F02B7" w:rsidP="006F02B7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2B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6F02B7" w:rsidRPr="006F02B7" w:rsidRDefault="006F02B7" w:rsidP="006F02B7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692" w:rsidRPr="006F02B7" w:rsidRDefault="006F02B7" w:rsidP="006F02B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02B7">
        <w:rPr>
          <w:rFonts w:ascii="Times New Roman" w:hAnsi="Times New Roman" w:cs="Times New Roman"/>
          <w:b/>
          <w:i/>
          <w:sz w:val="24"/>
          <w:szCs w:val="24"/>
        </w:rPr>
        <w:t>Советы родителям</w:t>
      </w:r>
    </w:p>
    <w:p w:rsidR="006F02B7" w:rsidRDefault="006F02B7" w:rsidP="006F02B7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Ваша поддержка нужна </w:t>
      </w:r>
      <w:proofErr w:type="gramStart"/>
      <w:r w:rsidRPr="006F02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выпускнику</w:t>
      </w:r>
      <w:proofErr w:type="gramEnd"/>
      <w:r w:rsidRPr="006F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6F02B7" w:rsidRPr="006F02B7" w:rsidRDefault="006F02B7" w:rsidP="006F02B7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2B7" w:rsidRPr="006F02B7" w:rsidRDefault="006F02B7" w:rsidP="006F02B7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Поведение родителей</w:t>
      </w:r>
    </w:p>
    <w:p w:rsidR="006F02B7" w:rsidRPr="006F02B7" w:rsidRDefault="006F02B7" w:rsidP="006F02B7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2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6F02B7" w:rsidRPr="006F02B7" w:rsidRDefault="006F02B7" w:rsidP="006F02B7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2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6F02B7" w:rsidRPr="006F02B7" w:rsidRDefault="006F02B7" w:rsidP="006F02B7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</w:t>
      </w:r>
      <w:proofErr w:type="gramStart"/>
      <w:r w:rsidRPr="006F02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proofErr w:type="gramEnd"/>
      <w:r w:rsidRPr="006F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вопросы, которые он знает наверняка, чем переживать из-за нерешенных заданий.</w:t>
      </w:r>
    </w:p>
    <w:p w:rsidR="006F02B7" w:rsidRDefault="006F02B7" w:rsidP="006F02B7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2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результата экзамена, часто, щедро и от всей души говорите ему о том, что он (она) - самы</w:t>
      </w:r>
      <w:proofErr w:type="gramStart"/>
      <w:r w:rsidRPr="006F02B7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6F02B7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6F02B7">
        <w:rPr>
          <w:rFonts w:ascii="Times New Roman" w:eastAsia="Times New Roman" w:hAnsi="Times New Roman" w:cs="Times New Roman"/>
          <w:sz w:val="24"/>
          <w:szCs w:val="24"/>
          <w:lang w:eastAsia="ru-RU"/>
        </w:rPr>
        <w:t>) любимый(</w:t>
      </w:r>
      <w:proofErr w:type="spellStart"/>
      <w:r w:rsidRPr="006F02B7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6F02B7">
        <w:rPr>
          <w:rFonts w:ascii="Times New Roman" w:eastAsia="Times New Roman" w:hAnsi="Times New Roman" w:cs="Times New Roman"/>
          <w:sz w:val="24"/>
          <w:szCs w:val="24"/>
          <w:lang w:eastAsia="ru-RU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6F02B7" w:rsidRPr="006F02B7" w:rsidRDefault="006F02B7" w:rsidP="006F02B7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2B7" w:rsidRPr="006F02B7" w:rsidRDefault="006F02B7" w:rsidP="006F02B7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Организация занятий </w:t>
      </w:r>
    </w:p>
    <w:p w:rsidR="006F02B7" w:rsidRPr="006F02B7" w:rsidRDefault="006F02B7" w:rsidP="006F02B7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важно разработать ребёнку индивидуальную стратегию деятельности при подготовке и во время экзамена. </w:t>
      </w:r>
      <w:proofErr w:type="gramStart"/>
      <w:r w:rsidRPr="006F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индивидуальную, так как все дети разные (есть медлительные, есть очень активные, есть </w:t>
      </w:r>
      <w:proofErr w:type="spellStart"/>
      <w:r w:rsidRPr="006F02B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аудиалы</w:t>
      </w:r>
      <w:proofErr w:type="spellEnd"/>
      <w:r w:rsidRPr="006F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F02B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кинестетики</w:t>
      </w:r>
      <w:proofErr w:type="spellEnd"/>
      <w:r w:rsidRPr="006F02B7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</w:r>
      <w:proofErr w:type="gramEnd"/>
      <w:r w:rsidRPr="006F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собственные интеллектуальные ресурсы и настроить на успех!</w:t>
      </w:r>
    </w:p>
    <w:p w:rsidR="006F02B7" w:rsidRPr="006F02B7" w:rsidRDefault="006F02B7" w:rsidP="006F02B7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из главных причин предэкзаменационного стресса - ситуация неопределенности. Заблаговременное ознакомление с правилами </w:t>
      </w:r>
      <w:hyperlink r:id="rId7" w:history="1">
        <w:r w:rsidRPr="006F02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проведения ЕГЭ</w:t>
        </w:r>
      </w:hyperlink>
      <w:r w:rsidRPr="006F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" w:tgtFrame="_self" w:history="1">
        <w:r w:rsidRPr="006F02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заполнения бланков</w:t>
        </w:r>
      </w:hyperlink>
      <w:r w:rsidRPr="006F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Pr="006F02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особенностями экзамена</w:t>
        </w:r>
      </w:hyperlink>
      <w:r w:rsidRPr="006F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поможет разрешить эту ситуацию.</w:t>
      </w:r>
    </w:p>
    <w:p w:rsidR="006F02B7" w:rsidRPr="006F02B7" w:rsidRDefault="006F02B7" w:rsidP="006F02B7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2B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Тренировка в решении пробных тестовых заданий также снимает чувство неизвестности.</w:t>
      </w:r>
      <w:r w:rsidRPr="006F0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процессе работы с заданиями приучайте ребёнка ориентироваться во времени и уметь его распределять.</w:t>
      </w:r>
    </w:p>
    <w:p w:rsidR="006F02B7" w:rsidRPr="006F02B7" w:rsidRDefault="006F02B7" w:rsidP="006F02B7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2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Помогите распределить темы подготовки по дням. Ознакомьте ребёнка с методикой подготовки к экзаменам (её можно подсмотреть в разделе "Советы выпускникам").</w:t>
      </w:r>
    </w:p>
    <w:p w:rsidR="006F02B7" w:rsidRDefault="006F02B7" w:rsidP="006F02B7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2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Обеспечьте своему выпускнику удобное место для занятий, чтобы ему нравилось там заниматься!</w:t>
      </w:r>
    </w:p>
    <w:p w:rsidR="006F02B7" w:rsidRPr="006F02B7" w:rsidRDefault="006F02B7" w:rsidP="006F02B7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2B7" w:rsidRPr="006F02B7" w:rsidRDefault="006F02B7" w:rsidP="006F02B7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Питание и режим дня</w:t>
      </w:r>
    </w:p>
    <w:p w:rsidR="006F02B7" w:rsidRPr="006F02B7" w:rsidRDefault="006F02B7" w:rsidP="006F02B7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2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</w:p>
    <w:p w:rsidR="006F02B7" w:rsidRPr="006F02B7" w:rsidRDefault="006F02B7" w:rsidP="006F02B7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2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допускайте перегрузок ребенка. Через каждые 40-50 минут занятий обязательно нужно делать перерывы на 10-15 минут.</w:t>
      </w:r>
    </w:p>
    <w:p w:rsidR="006F02B7" w:rsidRPr="006F02B7" w:rsidRDefault="006F02B7" w:rsidP="006F02B7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2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Накануне экзамена ребенок должен отдохнуть и как следует выспаться. Проследите за этим.</w:t>
      </w:r>
    </w:p>
    <w:p w:rsidR="006F02B7" w:rsidRPr="006F02B7" w:rsidRDefault="006F02B7" w:rsidP="006F02B7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2B7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утра перед экзаменом дайте ребёнку шоколадку... разумеется, это не баловство, а просто глюкоза стимулирует мозговую деятельность!</w:t>
      </w:r>
    </w:p>
    <w:p w:rsidR="006F02B7" w:rsidRPr="006F02B7" w:rsidRDefault="006F02B7" w:rsidP="006F02B7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Материалы подготовлены на основе книг </w:t>
      </w:r>
      <w:proofErr w:type="spellStart"/>
      <w:r w:rsidRPr="006F02B7">
        <w:rPr>
          <w:rFonts w:ascii="Times New Roman" w:eastAsia="Times New Roman" w:hAnsi="Times New Roman" w:cs="Times New Roman"/>
          <w:sz w:val="24"/>
          <w:szCs w:val="24"/>
          <w:lang w:eastAsia="ru-RU"/>
        </w:rPr>
        <w:t>Ф.Йейтса</w:t>
      </w:r>
      <w:proofErr w:type="spellEnd"/>
      <w:r w:rsidRPr="006F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"Искусство памяти"; Корсакова И.А., Корсаковой Н.К. "Хорошая память на каждый день", бесед с лучшими российскими психологами и педагогами, а также собственного родительского опыта.</w:t>
      </w:r>
    </w:p>
    <w:p w:rsidR="006F02B7" w:rsidRPr="006F02B7" w:rsidRDefault="006F02B7" w:rsidP="006F02B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02B7" w:rsidRPr="006F02B7" w:rsidSect="00A05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824D3"/>
    <w:multiLevelType w:val="multilevel"/>
    <w:tmpl w:val="CDBAC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5E65C3"/>
    <w:multiLevelType w:val="multilevel"/>
    <w:tmpl w:val="8F5C3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2B7"/>
    <w:rsid w:val="006F02B7"/>
    <w:rsid w:val="00A05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692"/>
  </w:style>
  <w:style w:type="paragraph" w:styleId="1">
    <w:name w:val="heading 1"/>
    <w:basedOn w:val="a"/>
    <w:link w:val="10"/>
    <w:uiPriority w:val="9"/>
    <w:qFormat/>
    <w:rsid w:val="006F02B7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color w:val="202731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2B7"/>
    <w:rPr>
      <w:rFonts w:ascii="Arial" w:eastAsia="Times New Roman" w:hAnsi="Arial" w:cs="Arial"/>
      <w:color w:val="202731"/>
      <w:kern w:val="36"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F02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5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46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2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6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1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9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/ru/main/blank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ge.edu.ru/ru/main/rules_procedur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ru/ru/main/blank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ge.edu.ru/ru/main/rules_procedure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ge.edu.ru/ru/main/rules_procedur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1058</Words>
  <Characters>6032</Characters>
  <Application>Microsoft Office Word</Application>
  <DocSecurity>0</DocSecurity>
  <Lines>50</Lines>
  <Paragraphs>14</Paragraphs>
  <ScaleCrop>false</ScaleCrop>
  <Company/>
  <LinksUpToDate>false</LinksUpToDate>
  <CharactersWithSpaces>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 1</dc:creator>
  <cp:lastModifiedBy>book 1</cp:lastModifiedBy>
  <cp:revision>1</cp:revision>
  <dcterms:created xsi:type="dcterms:W3CDTF">2013-01-29T14:01:00Z</dcterms:created>
  <dcterms:modified xsi:type="dcterms:W3CDTF">2013-01-29T14:05:00Z</dcterms:modified>
</cp:coreProperties>
</file>